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7736" w:rsidRDefault="00597736" w:rsidP="005977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Build </w:t>
      </w:r>
      <w:r w:rsidR="009A12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model</w:t>
      </w: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using IBM </w:t>
      </w:r>
      <w:r w:rsidR="009A12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Watson Machine Learning </w:t>
      </w:r>
      <w:r w:rsidRPr="00215C7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</w:p>
    <w:p w:rsidR="009A12FA" w:rsidRPr="00215C74" w:rsidRDefault="009A12FA" w:rsidP="005977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597736" w:rsidRPr="00215C74" w:rsidRDefault="00597736" w:rsidP="00597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In this how-to, you will go through the process of preparing data and building a predictive model using IBM </w:t>
      </w:r>
      <w:r w:rsidR="009A12FA">
        <w:rPr>
          <w:rFonts w:ascii="Times New Roman" w:eastAsia="Times New Roman" w:hAnsi="Times New Roman" w:cs="Times New Roman"/>
          <w:sz w:val="24"/>
          <w:szCs w:val="24"/>
        </w:rPr>
        <w:t>Watson Machine Learning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Modeler.</w:t>
      </w:r>
    </w:p>
    <w:p w:rsidR="00FF20B8" w:rsidRDefault="00597736" w:rsidP="00597736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business use case for this how-to is to assess the risk of a loan application, hence, approving the application and giving the loan to a customer or rejecting the application.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  <w:t>The dataset used in this how-to is free, open-source and available here: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" w:history="1">
        <w:r w:rsidRPr="00215C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http://bml.io/W2SpyF</w:t>
        </w:r>
      </w:hyperlink>
    </w:p>
    <w:p w:rsidR="009A12FA" w:rsidRDefault="009A12FA" w:rsidP="00597736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9A12FA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https://bigml.com/user/BigML/gallery/dataset/4f89c38f1552686459000033</w:t>
      </w:r>
    </w:p>
    <w:p w:rsidR="00FF20B8" w:rsidRDefault="00FF20B8" w:rsidP="00FF20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download the file </w:t>
      </w:r>
      <w:r w:rsidR="0037783E">
        <w:rPr>
          <w:rFonts w:ascii="Times New Roman" w:eastAsia="Times New Roman" w:hAnsi="Times New Roman" w:cs="Times New Roman"/>
          <w:sz w:val="24"/>
          <w:szCs w:val="24"/>
        </w:rPr>
        <w:t xml:space="preserve">customers_credit_status.csv 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at the following link:</w:t>
      </w:r>
    </w:p>
    <w:p w:rsidR="001E2D36" w:rsidRDefault="0037783E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" w:history="1">
        <w:r w:rsidRPr="0037783E">
          <w:rPr>
            <w:rStyle w:val="Hyperlink"/>
          </w:rPr>
          <w:t>https://github.com/Danizu/watsonstudioworkshop</w:t>
        </w:r>
      </w:hyperlink>
      <w:r w:rsidR="001E2D36" w:rsidRPr="001E2D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E2D36" w:rsidRDefault="009A12FA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Perform 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>save link as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="001E2D36">
        <w:rPr>
          <w:rFonts w:ascii="Times New Roman" w:eastAsia="Times New Roman" w:hAnsi="Times New Roman" w:cs="Times New Roman"/>
          <w:sz w:val="24"/>
          <w:szCs w:val="24"/>
        </w:rPr>
        <w:t xml:space="preserve"> to save the file on your computer.</w:t>
      </w:r>
    </w:p>
    <w:p w:rsidR="006568E2" w:rsidRPr="00215C74" w:rsidRDefault="006568E2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dataset contains details about customers applying for loans. Examples of the details available are: checking status, duration, credit history, purpose, credit amount, savings status, employment, etc.</w:t>
      </w:r>
    </w:p>
    <w:p w:rsidR="006568E2" w:rsidRDefault="006568E2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IBM </w:t>
      </w:r>
      <w:r>
        <w:rPr>
          <w:rFonts w:ascii="Times New Roman" w:eastAsia="Times New Roman" w:hAnsi="Times New Roman" w:cs="Times New Roman"/>
          <w:sz w:val="24"/>
          <w:szCs w:val="24"/>
        </w:rPr>
        <w:t>Watson Machine Learning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is avail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ble on </w:t>
      </w:r>
      <w:hyperlink r:id="rId6" w:history="1">
        <w:r w:rsidRPr="00215C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IBM Watson Studio</w:t>
        </w:r>
      </w:hyperlink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one of many options to build predictive models.</w:t>
      </w:r>
    </w:p>
    <w:p w:rsidR="00130874" w:rsidRDefault="00130874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To upload the dataset to IBM Watson Studio and start working with it, refer to the screenshot below.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The name of the dataset in the screenshot is different.</w:t>
      </w:r>
    </w:p>
    <w:p w:rsidR="00130874" w:rsidRDefault="00130874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22321" cy="233903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308" cy="235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593" w:rsidRDefault="000F6593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Once the file is uploaded it will show in the Data Asset section of the project</w:t>
      </w:r>
    </w:p>
    <w:p w:rsidR="004B433D" w:rsidRDefault="004B433D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New Flow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from Modeler Flows in the main dashboard of IBM Watson Studio.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8961" cy="244668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510" cy="245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33D" w:rsidRDefault="004B433D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Type a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Name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for your Modeler task,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Modeler Flow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flow type and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IBM SPSS Modeler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runtime.</w:t>
      </w:r>
    </w:p>
    <w:p w:rsidR="004B433D" w:rsidRDefault="00F04D00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3985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00" w:rsidRDefault="00F04D00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Let's start by importing our dataset. Click on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Import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on the left-side panel.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04D00" w:rsidRDefault="00F46698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7726" cy="312297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63" cy="3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98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Drag and drop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Assets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into the Modeler canvas.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84800" cy="3027653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197" cy="307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Double-click the node on the canvas to start editing its properties.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33474" cy="283362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87" cy="286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6B" w:rsidRDefault="003F5E6B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Change Data Asset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define the source of our data.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213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A list of all the data assets you have in this project will be listed. Let's select </w:t>
      </w:r>
      <w:r w:rsidRPr="00215C74">
        <w:rPr>
          <w:rFonts w:ascii="Courier New" w:eastAsia="Times New Roman" w:hAnsi="Courier New" w:cs="Courier New"/>
          <w:sz w:val="20"/>
          <w:szCs w:val="20"/>
        </w:rPr>
        <w:t>customers_credit_status.csv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Names of datasets in the screenshots may be different from what you have.</w:t>
      </w:r>
    </w:p>
    <w:p w:rsidR="00397CBC" w:rsidRDefault="00397CBC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After selecting the dataset,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Ok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36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CBC" w:rsidRDefault="005E25F9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Making sure the dataset is imported.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C146D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83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6DB" w:rsidRPr="00215C74" w:rsidRDefault="003D7EB1" w:rsidP="006568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Let's check our data quality. Drag and drop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Audit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97736" w:rsidRDefault="003D7EB1" w:rsidP="00597736">
      <w:r>
        <w:rPr>
          <w:noProof/>
        </w:rPr>
        <w:lastRenderedPageBreak/>
        <w:drawing>
          <wp:inline distT="0" distB="0" distL="0" distR="0">
            <wp:extent cx="5935980" cy="3505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EB1" w:rsidRDefault="00B76D09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Connect the nodes.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4137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09" w:rsidRDefault="000817D3" w:rsidP="00597736">
      <w:r w:rsidRPr="00215C74">
        <w:rPr>
          <w:rFonts w:ascii="Times New Roman" w:eastAsia="Times New Roman" w:hAnsi="Times New Roman" w:cs="Times New Roman"/>
          <w:sz w:val="24"/>
          <w:szCs w:val="24"/>
        </w:rPr>
        <w:t>Let's run the flow to get the results of the data audit.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30E9A" w:rsidRDefault="00E30E9A" w:rsidP="00597736"/>
    <w:p w:rsidR="00E30E9A" w:rsidRDefault="00E30E9A" w:rsidP="00597736">
      <w:r>
        <w:rPr>
          <w:noProof/>
        </w:rPr>
        <w:lastRenderedPageBreak/>
        <w:drawing>
          <wp:inline distT="0" distB="0" distL="0" distR="0">
            <wp:extent cx="5943600" cy="3406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E9A" w:rsidRDefault="005B139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Wait for the process to finish.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4899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B1396" w:rsidP="00597736"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In the right-side panel, under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Outputs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tab, let's select the most recent output (most recent is always on top) to view the results of running the flow so far.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B1396" w:rsidRDefault="005B1396" w:rsidP="00597736">
      <w:r>
        <w:rPr>
          <w:noProof/>
        </w:rPr>
        <w:lastRenderedPageBreak/>
        <w:drawing>
          <wp:inline distT="0" distB="0" distL="0" distR="0">
            <wp:extent cx="5943600" cy="3375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B139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 get an idea about some statistics of the data and the distribution of the features. We find that the data needs </w:t>
      </w:r>
      <w:proofErr w:type="gramStart"/>
      <w:r w:rsidRPr="00215C74">
        <w:rPr>
          <w:rFonts w:ascii="Times New Roman" w:eastAsia="Times New Roman" w:hAnsi="Times New Roman" w:cs="Times New Roman"/>
          <w:sz w:val="24"/>
          <w:szCs w:val="24"/>
        </w:rPr>
        <w:t>some kind of normalization</w:t>
      </w:r>
      <w:proofErr w:type="gramEnd"/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368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96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Let's go back to our Modeler and continue working there.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60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 want to split our data into Train and Test sets, we will do so using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60" w:rsidRDefault="00531F60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Double-clicking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explore its properties. We'll leave everything as it is.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5C6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We'll add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Auto Data Prep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automatically find issues in our dataset and fix it.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We'll do another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Data Audit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to check the results of the previous step.</w:t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37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View the results.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59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The data has been normalized and issues have been fixed.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67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Now let's select a model, let's try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83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Double-clicking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change its properties. Check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Use custom field roles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, then select </w:t>
      </w:r>
      <w:proofErr w:type="spellStart"/>
      <w:r w:rsidRPr="00215C74">
        <w:rPr>
          <w:rFonts w:ascii="Courier New" w:eastAsia="Times New Roman" w:hAnsi="Courier New" w:cs="Courier New"/>
          <w:sz w:val="20"/>
          <w:szCs w:val="20"/>
        </w:rPr>
        <w:t>class_transformed</w:t>
      </w:r>
      <w:proofErr w:type="spellEnd"/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as the target(labels) column and select all other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columns as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Inputs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60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Let's run the flow.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3223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Wait for the process to finish. It may take a few minutes.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20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D926D2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After the model runs, it will produce a new node that holds information about the performance of the model.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061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Let's add an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Analysis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node to peek into the model results node.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13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6D2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Connect the nodes.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671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>View the output.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137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Information about how our model performed.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671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If we click on the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model node again and choose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View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, we will get more detailed information about different performance metrics.</w:t>
      </w:r>
    </w:p>
    <w:p w:rsidR="00523563" w:rsidRDefault="007D3586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21912" cy="258247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854" cy="25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563" w:rsidRDefault="00523563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68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5980" cy="32385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2994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F8" w:rsidRDefault="00F54FF8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We're satisfied with our first model, it has better overall performance. Let's click on its node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LSVM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and select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 branch as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7D35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8331" cy="267368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90" cy="26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Type a name for your model and a machine learning service should be detected and added automatically. Then click </w:t>
      </w:r>
      <w:r w:rsidRPr="00215C7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4137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>The model has been saved successfully.</w:t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5980" cy="34747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49067B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You can access it in the </w:t>
      </w:r>
      <w:r w:rsidR="00A90625">
        <w:rPr>
          <w:rFonts w:ascii="Times New Roman" w:eastAsia="Times New Roman" w:hAnsi="Times New Roman" w:cs="Times New Roman"/>
          <w:sz w:val="24"/>
          <w:szCs w:val="24"/>
        </w:rPr>
        <w:t>Watson Machine Learning model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t xml:space="preserve"> panel in the main dashboard.</w:t>
      </w:r>
      <w:r w:rsidRPr="00215C74">
        <w:rPr>
          <w:rFonts w:ascii="Times New Roman" w:eastAsia="Times New Roman" w:hAnsi="Times New Roman" w:cs="Times New Roman"/>
          <w:sz w:val="24"/>
          <w:szCs w:val="24"/>
        </w:rPr>
        <w:br/>
      </w:r>
      <w:r w:rsidR="00A906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060" cy="22193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67B" w:rsidRDefault="00AF1AD7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non the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model e open the deployment tab.</w:t>
      </w:r>
    </w:p>
    <w:p w:rsidR="00AF1AD7" w:rsidRDefault="00AF1AD7" w:rsidP="005977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0524" cy="1497626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72" cy="15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F30" w:rsidRDefault="007C4F30" w:rsidP="0059773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1F60" w:rsidRDefault="003D1369" w:rsidP="00597736">
      <w:r>
        <w:lastRenderedPageBreak/>
        <w:t>Select add deployment.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935345" cy="3465195"/>
            <wp:effectExtent l="0" t="0" r="825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369" w:rsidRDefault="003D1369" w:rsidP="00597736">
      <w:r>
        <w:t>Select save.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941060" cy="14757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369" w:rsidRDefault="003D1369" w:rsidP="00597736">
      <w:r>
        <w:t>Select View and the implementation tab</w:t>
      </w:r>
    </w:p>
    <w:p w:rsidR="003D1369" w:rsidRDefault="003D1369" w:rsidP="00597736">
      <w:r>
        <w:rPr>
          <w:noProof/>
        </w:rPr>
        <w:drawing>
          <wp:inline distT="0" distB="0" distL="0" distR="0">
            <wp:extent cx="5245468" cy="21573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41" cy="218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13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36"/>
    <w:rsid w:val="00062289"/>
    <w:rsid w:val="000817D3"/>
    <w:rsid w:val="000F6593"/>
    <w:rsid w:val="00130874"/>
    <w:rsid w:val="001E2D36"/>
    <w:rsid w:val="003435C6"/>
    <w:rsid w:val="0037783E"/>
    <w:rsid w:val="00397CBC"/>
    <w:rsid w:val="003D1369"/>
    <w:rsid w:val="003D7EB1"/>
    <w:rsid w:val="003F5E6B"/>
    <w:rsid w:val="0049067B"/>
    <w:rsid w:val="004B433D"/>
    <w:rsid w:val="00523563"/>
    <w:rsid w:val="00531F60"/>
    <w:rsid w:val="00597736"/>
    <w:rsid w:val="005B1396"/>
    <w:rsid w:val="005E25F9"/>
    <w:rsid w:val="006108EE"/>
    <w:rsid w:val="006568E2"/>
    <w:rsid w:val="007C4F30"/>
    <w:rsid w:val="007D3586"/>
    <w:rsid w:val="009A12FA"/>
    <w:rsid w:val="009F1583"/>
    <w:rsid w:val="00A64CF0"/>
    <w:rsid w:val="00A90625"/>
    <w:rsid w:val="00AF1AD7"/>
    <w:rsid w:val="00B76D09"/>
    <w:rsid w:val="00BA1FA0"/>
    <w:rsid w:val="00C146DB"/>
    <w:rsid w:val="00D926D2"/>
    <w:rsid w:val="00E30E9A"/>
    <w:rsid w:val="00E9785B"/>
    <w:rsid w:val="00F04D00"/>
    <w:rsid w:val="00F46698"/>
    <w:rsid w:val="00F54FF8"/>
    <w:rsid w:val="00F8378E"/>
    <w:rsid w:val="00FF2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57D8B"/>
  <w15:chartTrackingRefBased/>
  <w15:docId w15:val="{C47215B5-271B-4D05-AAC1-57C59CAE1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77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20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0B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E2D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2D3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Danizu/watsonstudioworkshop%2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://bml.io/W2SpyF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dataplatform.ibm.com/home?context=analyti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21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Zuppini</dc:creator>
  <cp:keywords/>
  <dc:description/>
  <cp:lastModifiedBy>Daniela Zuppini</cp:lastModifiedBy>
  <cp:revision>9</cp:revision>
  <cp:lastPrinted>2018-11-05T09:02:00Z</cp:lastPrinted>
  <dcterms:created xsi:type="dcterms:W3CDTF">2018-11-05T21:10:00Z</dcterms:created>
  <dcterms:modified xsi:type="dcterms:W3CDTF">2018-11-08T10:42:00Z</dcterms:modified>
</cp:coreProperties>
</file>